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附件1:</w:t>
      </w:r>
    </w:p>
    <w:p>
      <w:pPr>
        <w:spacing w:line="520" w:lineRule="exact"/>
        <w:jc w:val="center"/>
        <w:rPr>
          <w:rFonts w:asciiTheme="majorEastAsia" w:hAnsiTheme="majorEastAsia" w:eastAsiaTheme="majorEastAsia" w:cstheme="majorEastAsia"/>
          <w:b/>
          <w:sz w:val="32"/>
          <w:szCs w:val="32"/>
        </w:rPr>
      </w:pPr>
      <w:bookmarkStart w:id="0" w:name="_Toc217446083"/>
      <w:bookmarkStart w:id="1" w:name="_Toc24493"/>
      <w:r>
        <w:rPr>
          <w:rFonts w:hint="eastAsia" w:asciiTheme="majorEastAsia" w:hAnsiTheme="majorEastAsia" w:eastAsiaTheme="majorEastAsia" w:cstheme="majorEastAsia"/>
          <w:b/>
          <w:sz w:val="32"/>
          <w:szCs w:val="32"/>
        </w:rPr>
        <w:t>关于组织参加2020浙江（北京）旅游交易会活动</w:t>
      </w:r>
    </w:p>
    <w:p>
      <w:pPr>
        <w:spacing w:line="520" w:lineRule="exact"/>
        <w:jc w:val="center"/>
        <w:rPr>
          <w:rFonts w:asciiTheme="majorEastAsia" w:hAnsiTheme="majorEastAsia" w:eastAsiaTheme="majorEastAsia" w:cstheme="majorEastAsia"/>
          <w:b/>
          <w:sz w:val="32"/>
          <w:szCs w:val="32"/>
        </w:rPr>
      </w:pPr>
      <w:bookmarkStart w:id="2" w:name="_GoBack"/>
      <w:r>
        <w:rPr>
          <w:rFonts w:hint="eastAsia" w:asciiTheme="majorEastAsia" w:hAnsiTheme="majorEastAsia" w:eastAsiaTheme="majorEastAsia" w:cstheme="majorEastAsia"/>
          <w:b/>
          <w:sz w:val="32"/>
          <w:szCs w:val="32"/>
        </w:rPr>
        <w:t>比选响应文件</w:t>
      </w:r>
    </w:p>
    <w:bookmarkEnd w:id="2"/>
    <w:p>
      <w:pPr>
        <w:spacing w:line="520" w:lineRule="exact"/>
        <w:rPr>
          <w:rFonts w:ascii="仿宋_GB2312" w:hAnsi="仿宋_GB2312" w:eastAsia="仿宋_GB2312" w:cs="仿宋_GB2312"/>
          <w:color w:val="000000"/>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rPr>
        <w:t>温州市文化广电旅游局</w:t>
      </w:r>
      <w:r>
        <w:rPr>
          <w:rFonts w:hint="eastAsia" w:ascii="仿宋_GB2312" w:hAnsi="仿宋_GB2312" w:eastAsia="仿宋_GB2312" w:cs="仿宋_GB2312"/>
          <w:bCs/>
          <w:sz w:val="30"/>
          <w:szCs w:val="30"/>
        </w:rPr>
        <w:t>：</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（比选响应人全称）参加贵方组织的（项目名称）项目比选谈判。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地址:                       日期：</w:t>
      </w:r>
      <w:bookmarkEnd w:id="0"/>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F79AD"/>
    <w:rsid w:val="296555D1"/>
    <w:rsid w:val="77D30C4B"/>
    <w:rsid w:val="7FEF7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jc w:val="center"/>
      <w:outlineLvl w:val="0"/>
    </w:pPr>
    <w:rPr>
      <w:b/>
      <w:kern w:val="44"/>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2020-09-10T06:45:00Z</dcterms:created>
  <dc:creator>黄晨希</dc:creator>
  <cp:lastModifiedBy>黄晨希</cp:lastModifiedBy>
  <dcterms:modified xsi:type="dcterms:W3CDTF">2020-09-10T06:51:14Z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