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承接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2021年温州市旅游饭店技能大赛和组织赴省赛集训及后勤保障工作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52262"/>
    <w:rsid w:val="03452262"/>
    <w:rsid w:val="415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2021-07-30T07:12:00Z</dcterms:created>
  <dc:creator>黄晨希</dc:creator>
  <cp:lastModifiedBy>黄晨希</cp:lastModifiedBy>
  <dcterms:modified xsi:type="dcterms:W3CDTF">2021-07-30T07:17:25Z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5210D7C6AA5446848932A4D2997E5CE9</vt:lpwstr>
  </property>
</Properties>
</file>