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228" w:right="0" w:firstLine="0"/>
        <w:jc w:val="left"/>
        <w:rPr>
          <w:rFonts w:hint="eastAsia" w:ascii="宋体" w:eastAsia="宋体"/>
          <w:sz w:val="27"/>
        </w:rPr>
      </w:pPr>
      <w:r>
        <w:rPr>
          <w:rFonts w:hint="eastAsia" w:ascii="宋体" w:eastAsia="宋体"/>
          <w:color w:val="212121"/>
          <w:sz w:val="27"/>
        </w:rPr>
        <w:t>附件</w:t>
      </w:r>
    </w:p>
    <w:p>
      <w:pPr>
        <w:pStyle w:val="2"/>
        <w:rPr>
          <w:rFonts w:ascii="宋体"/>
          <w:sz w:val="20"/>
        </w:rPr>
      </w:pPr>
    </w:p>
    <w:p>
      <w:pPr>
        <w:pStyle w:val="2"/>
        <w:spacing w:before="11"/>
        <w:rPr>
          <w:rFonts w:ascii="宋体"/>
          <w:sz w:val="14"/>
        </w:rPr>
      </w:pPr>
    </w:p>
    <w:p>
      <w:pPr>
        <w:spacing w:before="0" w:line="666" w:lineRule="exact"/>
        <w:ind w:left="956" w:right="0" w:firstLine="0"/>
        <w:jc w:val="left"/>
        <w:rPr>
          <w:rFonts w:hint="eastAsia" w:ascii="Microsoft JhengHei" w:eastAsia="Microsoft JhengHei"/>
          <w:b/>
          <w:sz w:val="40"/>
        </w:rPr>
      </w:pPr>
      <w:r>
        <w:rPr>
          <w:rFonts w:hint="eastAsia" w:ascii="Microsoft JhengHei" w:eastAsia="Microsoft JhengHei"/>
          <w:b/>
          <w:color w:val="212121"/>
          <w:sz w:val="40"/>
        </w:rPr>
        <w:t>2020年度文化驿站公共文化配送资源申报表</w:t>
      </w:r>
    </w:p>
    <w:p>
      <w:pPr>
        <w:pStyle w:val="2"/>
        <w:spacing w:before="5"/>
        <w:rPr>
          <w:rFonts w:ascii="Microsoft JhengHei"/>
          <w:b/>
          <w:sz w:val="17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872"/>
        <w:gridCol w:w="6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40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8"/>
              </w:rPr>
            </w:pPr>
          </w:p>
          <w:p>
            <w:pPr>
              <w:pStyle w:val="5"/>
              <w:rPr>
                <w:rFonts w:ascii="Microsoft JhengHei"/>
                <w:b/>
                <w:sz w:val="28"/>
              </w:rPr>
            </w:pPr>
          </w:p>
          <w:p>
            <w:pPr>
              <w:pStyle w:val="5"/>
              <w:spacing w:before="15"/>
              <w:rPr>
                <w:rFonts w:ascii="Microsoft JhengHei"/>
                <w:b/>
                <w:sz w:val="19"/>
              </w:rPr>
            </w:pPr>
          </w:p>
          <w:p>
            <w:pPr>
              <w:pStyle w:val="5"/>
              <w:ind w:left="209"/>
              <w:rPr>
                <w:sz w:val="28"/>
              </w:rPr>
            </w:pPr>
            <w:r>
              <w:rPr>
                <w:sz w:val="28"/>
              </w:rPr>
              <w:t>活动内容</w:t>
            </w:r>
          </w:p>
        </w:tc>
        <w:tc>
          <w:tcPr>
            <w:tcW w:w="872" w:type="dxa"/>
          </w:tcPr>
          <w:p>
            <w:pPr>
              <w:pStyle w:val="5"/>
              <w:spacing w:before="65"/>
              <w:ind w:left="154"/>
              <w:rPr>
                <w:sz w:val="28"/>
              </w:rPr>
            </w:pPr>
            <w:r>
              <w:rPr>
                <w:sz w:val="28"/>
              </w:rPr>
              <w:t>主题</w:t>
            </w:r>
          </w:p>
        </w:tc>
        <w:tc>
          <w:tcPr>
            <w:tcW w:w="691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>
            <w:pPr>
              <w:pStyle w:val="5"/>
              <w:spacing w:before="66"/>
              <w:ind w:left="154"/>
              <w:rPr>
                <w:sz w:val="28"/>
              </w:rPr>
            </w:pPr>
            <w:r>
              <w:rPr>
                <w:sz w:val="28"/>
              </w:rPr>
              <w:t>类别</w:t>
            </w:r>
          </w:p>
        </w:tc>
        <w:tc>
          <w:tcPr>
            <w:tcW w:w="6910" w:type="dxa"/>
          </w:tcPr>
          <w:p>
            <w:pPr>
              <w:pStyle w:val="5"/>
              <w:tabs>
                <w:tab w:val="left" w:pos="2208"/>
              </w:tabs>
              <w:spacing w:before="66"/>
              <w:ind w:left="108"/>
              <w:rPr>
                <w:sz w:val="28"/>
              </w:rPr>
            </w:pPr>
            <w:r>
              <w:rPr>
                <w:sz w:val="28"/>
              </w:rPr>
              <w:t>讲</w:t>
            </w:r>
            <w:r>
              <w:rPr>
                <w:spacing w:val="-3"/>
                <w:sz w:val="28"/>
              </w:rPr>
              <w:t>座</w:t>
            </w:r>
            <w:r>
              <w:rPr>
                <w:sz w:val="28"/>
              </w:rPr>
              <w:t>沙</w:t>
            </w:r>
            <w:r>
              <w:rPr>
                <w:spacing w:val="-3"/>
                <w:sz w:val="28"/>
              </w:rPr>
              <w:t>龙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展</w:t>
            </w:r>
            <w:r>
              <w:rPr>
                <w:spacing w:val="-3"/>
                <w:sz w:val="28"/>
              </w:rPr>
              <w:t>览</w:t>
            </w:r>
            <w:r>
              <w:rPr>
                <w:sz w:val="28"/>
              </w:rPr>
              <w:t>展</w:t>
            </w:r>
            <w:r>
              <w:rPr>
                <w:spacing w:val="-3"/>
                <w:sz w:val="28"/>
              </w:rPr>
              <w:t>示</w:t>
            </w:r>
            <w:r>
              <w:rPr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>
            <w:pPr>
              <w:pStyle w:val="5"/>
              <w:rPr>
                <w:rFonts w:ascii="Microsoft JhengHei"/>
                <w:b/>
                <w:sz w:val="28"/>
              </w:rPr>
            </w:pPr>
          </w:p>
          <w:p>
            <w:pPr>
              <w:pStyle w:val="5"/>
              <w:spacing w:before="6"/>
              <w:rPr>
                <w:rFonts w:ascii="Microsoft JhengHei"/>
                <w:b/>
                <w:sz w:val="21"/>
              </w:rPr>
            </w:pPr>
          </w:p>
          <w:p>
            <w:pPr>
              <w:pStyle w:val="5"/>
              <w:ind w:left="154"/>
              <w:rPr>
                <w:sz w:val="28"/>
              </w:rPr>
            </w:pPr>
            <w:r>
              <w:rPr>
                <w:sz w:val="28"/>
              </w:rPr>
              <w:t>简介</w:t>
            </w:r>
          </w:p>
        </w:tc>
        <w:tc>
          <w:tcPr>
            <w:tcW w:w="6910" w:type="dxa"/>
          </w:tcPr>
          <w:p>
            <w:pPr>
              <w:pStyle w:val="5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（大纲 200 字以内，可</w:t>
            </w:r>
            <w:bookmarkStart w:id="0" w:name="_GoBack"/>
            <w:bookmarkEnd w:id="0"/>
            <w:r>
              <w:rPr>
                <w:sz w:val="28"/>
              </w:rPr>
              <w:t>附活动推文、视频链接）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40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8"/>
              </w:rPr>
            </w:pPr>
          </w:p>
          <w:p>
            <w:pPr>
              <w:pStyle w:val="5"/>
              <w:spacing w:before="4"/>
              <w:rPr>
                <w:rFonts w:ascii="Microsoft JhengHei"/>
                <w:b/>
                <w:sz w:val="28"/>
              </w:rPr>
            </w:pPr>
          </w:p>
          <w:p>
            <w:pPr>
              <w:pStyle w:val="5"/>
              <w:ind w:left="209"/>
              <w:rPr>
                <w:sz w:val="28"/>
              </w:rPr>
            </w:pPr>
            <w:r>
              <w:rPr>
                <w:sz w:val="28"/>
              </w:rPr>
              <w:t>主讲嘉宾</w:t>
            </w:r>
          </w:p>
        </w:tc>
        <w:tc>
          <w:tcPr>
            <w:tcW w:w="872" w:type="dxa"/>
          </w:tcPr>
          <w:p>
            <w:pPr>
              <w:pStyle w:val="5"/>
              <w:spacing w:before="67"/>
              <w:ind w:left="106"/>
              <w:rPr>
                <w:sz w:val="28"/>
              </w:rPr>
            </w:pPr>
            <w:r>
              <w:rPr>
                <w:sz w:val="28"/>
              </w:rPr>
              <w:t>团队</w:t>
            </w:r>
          </w:p>
        </w:tc>
        <w:tc>
          <w:tcPr>
            <w:tcW w:w="6910" w:type="dxa"/>
          </w:tcPr>
          <w:p>
            <w:pPr>
              <w:pStyle w:val="5"/>
              <w:tabs>
                <w:tab w:val="left" w:pos="4447"/>
              </w:tabs>
              <w:spacing w:before="67"/>
              <w:ind w:left="2906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国</w:t>
            </w:r>
            <w:r>
              <w:rPr>
                <w:sz w:val="28"/>
              </w:rPr>
              <w:t>有□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民</w:t>
            </w:r>
            <w:r>
              <w:rPr>
                <w:spacing w:val="-3"/>
                <w:sz w:val="28"/>
              </w:rPr>
              <w:t>营</w:t>
            </w:r>
            <w:r>
              <w:rPr>
                <w:sz w:val="28"/>
              </w:rPr>
              <w:t>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>
            <w:pPr>
              <w:pStyle w:val="5"/>
              <w:spacing w:before="65"/>
              <w:ind w:left="106"/>
              <w:rPr>
                <w:sz w:val="28"/>
              </w:rPr>
            </w:pPr>
            <w:r>
              <w:rPr>
                <w:sz w:val="28"/>
              </w:rPr>
              <w:t>个人</w:t>
            </w:r>
          </w:p>
        </w:tc>
        <w:tc>
          <w:tcPr>
            <w:tcW w:w="6910" w:type="dxa"/>
          </w:tcPr>
          <w:p>
            <w:pPr>
              <w:pStyle w:val="5"/>
              <w:tabs>
                <w:tab w:val="left" w:pos="2347"/>
                <w:tab w:val="left" w:pos="5076"/>
              </w:tabs>
              <w:spacing w:before="65"/>
              <w:ind w:left="108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pacing w:val="-3"/>
                <w:sz w:val="28"/>
              </w:rPr>
              <w:t>名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联</w:t>
            </w:r>
            <w:r>
              <w:rPr>
                <w:spacing w:val="-3"/>
                <w:sz w:val="28"/>
              </w:rPr>
              <w:t>系</w:t>
            </w:r>
            <w:r>
              <w:rPr>
                <w:spacing w:val="-1"/>
                <w:sz w:val="28"/>
              </w:rPr>
              <w:t>电话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>
            <w:pPr>
              <w:pStyle w:val="5"/>
              <w:spacing w:before="13"/>
              <w:rPr>
                <w:rFonts w:ascii="Microsoft JhengHei"/>
                <w:b/>
                <w:sz w:val="29"/>
              </w:rPr>
            </w:pPr>
          </w:p>
          <w:p>
            <w:pPr>
              <w:pStyle w:val="5"/>
              <w:ind w:left="106"/>
              <w:rPr>
                <w:sz w:val="28"/>
              </w:rPr>
            </w:pPr>
            <w:r>
              <w:rPr>
                <w:sz w:val="28"/>
              </w:rPr>
              <w:t>简介</w:t>
            </w:r>
          </w:p>
        </w:tc>
        <w:tc>
          <w:tcPr>
            <w:tcW w:w="6910" w:type="dxa"/>
          </w:tcPr>
          <w:p>
            <w:pPr>
              <w:pStyle w:val="5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（200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40" w:type="dxa"/>
            <w:vMerge w:val="restart"/>
          </w:tcPr>
          <w:p>
            <w:pPr>
              <w:pStyle w:val="5"/>
              <w:spacing w:before="1"/>
              <w:rPr>
                <w:rFonts w:ascii="Microsoft JhengHei"/>
                <w:b/>
                <w:sz w:val="14"/>
              </w:rPr>
            </w:pPr>
          </w:p>
          <w:p>
            <w:pPr>
              <w:pStyle w:val="5"/>
              <w:ind w:left="209"/>
              <w:rPr>
                <w:sz w:val="28"/>
              </w:rPr>
            </w:pPr>
            <w:r>
              <w:rPr>
                <w:sz w:val="28"/>
              </w:rPr>
              <w:t>活动对象</w:t>
            </w:r>
          </w:p>
        </w:tc>
        <w:tc>
          <w:tcPr>
            <w:tcW w:w="872" w:type="dxa"/>
          </w:tcPr>
          <w:p>
            <w:pPr>
              <w:pStyle w:val="5"/>
              <w:spacing w:before="40"/>
              <w:ind w:left="106"/>
              <w:rPr>
                <w:sz w:val="28"/>
              </w:rPr>
            </w:pPr>
            <w:r>
              <w:rPr>
                <w:sz w:val="28"/>
              </w:rPr>
              <w:t>人数</w:t>
            </w:r>
          </w:p>
        </w:tc>
        <w:tc>
          <w:tcPr>
            <w:tcW w:w="6910" w:type="dxa"/>
          </w:tcPr>
          <w:p>
            <w:pPr>
              <w:pStyle w:val="5"/>
              <w:tabs>
                <w:tab w:val="left" w:pos="948"/>
              </w:tabs>
              <w:spacing w:before="40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>
            <w:pPr>
              <w:pStyle w:val="5"/>
              <w:spacing w:before="41"/>
              <w:ind w:left="106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6910" w:type="dxa"/>
          </w:tcPr>
          <w:p>
            <w:pPr>
              <w:pStyle w:val="5"/>
              <w:tabs>
                <w:tab w:val="left" w:pos="4308"/>
                <w:tab w:val="left" w:pos="4867"/>
              </w:tabs>
              <w:spacing w:before="41"/>
              <w:ind w:left="108"/>
              <w:rPr>
                <w:sz w:val="28"/>
              </w:rPr>
            </w:pPr>
            <w:r>
              <w:rPr>
                <w:sz w:val="28"/>
              </w:rPr>
              <w:t>成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□，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少</w:t>
            </w:r>
            <w:r>
              <w:rPr>
                <w:spacing w:val="-3"/>
                <w:sz w:val="28"/>
              </w:rPr>
              <w:t>儿</w:t>
            </w:r>
            <w:r>
              <w:rPr>
                <w:sz w:val="28"/>
              </w:rPr>
              <w:t>□（</w:t>
            </w:r>
            <w:r>
              <w:rPr>
                <w:spacing w:val="-3"/>
                <w:sz w:val="28"/>
              </w:rPr>
              <w:t>年</w:t>
            </w:r>
            <w:r>
              <w:rPr>
                <w:sz w:val="28"/>
              </w:rPr>
              <w:t>龄区</w:t>
            </w:r>
            <w:r>
              <w:rPr>
                <w:spacing w:val="-3"/>
                <w:sz w:val="28"/>
              </w:rPr>
              <w:t>间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岁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40" w:type="dxa"/>
            <w:vMerge w:val="restart"/>
          </w:tcPr>
          <w:p>
            <w:pPr>
              <w:pStyle w:val="5"/>
              <w:spacing w:before="2"/>
              <w:rPr>
                <w:rFonts w:ascii="Microsoft JhengHei"/>
                <w:b/>
                <w:sz w:val="22"/>
              </w:rPr>
            </w:pPr>
          </w:p>
          <w:p>
            <w:pPr>
              <w:pStyle w:val="5"/>
              <w:ind w:left="209"/>
              <w:rPr>
                <w:sz w:val="28"/>
              </w:rPr>
            </w:pPr>
            <w:r>
              <w:rPr>
                <w:sz w:val="28"/>
              </w:rPr>
              <w:t>场地要求</w:t>
            </w:r>
          </w:p>
        </w:tc>
        <w:tc>
          <w:tcPr>
            <w:tcW w:w="872" w:type="dxa"/>
          </w:tcPr>
          <w:p>
            <w:pPr>
              <w:pStyle w:val="5"/>
              <w:spacing w:before="42"/>
              <w:ind w:left="106"/>
              <w:rPr>
                <w:sz w:val="28"/>
              </w:rPr>
            </w:pPr>
            <w:r>
              <w:rPr>
                <w:sz w:val="28"/>
              </w:rPr>
              <w:t>区域</w:t>
            </w:r>
          </w:p>
        </w:tc>
        <w:tc>
          <w:tcPr>
            <w:tcW w:w="6910" w:type="dxa"/>
          </w:tcPr>
          <w:p>
            <w:pPr>
              <w:pStyle w:val="5"/>
              <w:tabs>
                <w:tab w:val="left" w:pos="5076"/>
              </w:tabs>
              <w:spacing w:before="42"/>
              <w:ind w:left="108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市</w:t>
            </w:r>
            <w:r>
              <w:rPr>
                <w:spacing w:val="-3"/>
                <w:sz w:val="28"/>
              </w:rPr>
              <w:t>级</w:t>
            </w:r>
            <w:r>
              <w:rPr>
                <w:sz w:val="28"/>
              </w:rPr>
              <w:t>□，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县</w:t>
            </w:r>
            <w:r>
              <w:rPr>
                <w:spacing w:val="-3"/>
                <w:sz w:val="28"/>
              </w:rPr>
              <w:t>级</w:t>
            </w:r>
            <w:r>
              <w:rPr>
                <w:sz w:val="28"/>
              </w:rPr>
              <w:t>□，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限</w:t>
            </w:r>
            <w:r>
              <w:rPr>
                <w:spacing w:val="-3"/>
                <w:sz w:val="28"/>
              </w:rPr>
              <w:t>定</w:t>
            </w:r>
            <w:r>
              <w:rPr>
                <w:sz w:val="28"/>
              </w:rPr>
              <w:t>区</w:t>
            </w:r>
            <w:r>
              <w:rPr>
                <w:spacing w:val="-3"/>
                <w:sz w:val="28"/>
              </w:rPr>
              <w:t>域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>
            <w:pPr>
              <w:pStyle w:val="5"/>
              <w:spacing w:before="189"/>
              <w:ind w:left="106"/>
              <w:rPr>
                <w:sz w:val="28"/>
              </w:rPr>
            </w:pPr>
            <w:r>
              <w:rPr>
                <w:sz w:val="28"/>
              </w:rPr>
              <w:t>设备</w:t>
            </w:r>
          </w:p>
        </w:tc>
        <w:tc>
          <w:tcPr>
            <w:tcW w:w="6910" w:type="dxa"/>
          </w:tcPr>
          <w:p>
            <w:pPr>
              <w:pStyle w:val="5"/>
              <w:tabs>
                <w:tab w:val="left" w:pos="1997"/>
              </w:tabs>
              <w:spacing w:before="7" w:line="360" w:lineRule="atLeast"/>
              <w:ind w:left="108" w:right="132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影</w:t>
            </w:r>
            <w:r>
              <w:rPr>
                <w:sz w:val="28"/>
              </w:rPr>
              <w:t>□，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音</w:t>
            </w:r>
            <w:r>
              <w:rPr>
                <w:spacing w:val="-3"/>
                <w:sz w:val="28"/>
              </w:rPr>
              <w:t>响</w:t>
            </w:r>
            <w:r>
              <w:rPr>
                <w:sz w:val="28"/>
              </w:rPr>
              <w:t>□，</w:t>
            </w:r>
            <w:r>
              <w:rPr>
                <w:spacing w:val="-3"/>
                <w:sz w:val="28"/>
              </w:rPr>
              <w:t>演</w:t>
            </w:r>
            <w:r>
              <w:rPr>
                <w:sz w:val="28"/>
              </w:rPr>
              <w:t>出灯</w:t>
            </w:r>
            <w:r>
              <w:rPr>
                <w:spacing w:val="-3"/>
                <w:sz w:val="28"/>
              </w:rPr>
              <w:t>光</w:t>
            </w:r>
            <w:r>
              <w:rPr>
                <w:sz w:val="28"/>
              </w:rPr>
              <w:t>□，</w:t>
            </w:r>
            <w:r>
              <w:rPr>
                <w:spacing w:val="-3"/>
                <w:sz w:val="28"/>
              </w:rPr>
              <w:t>展</w:t>
            </w:r>
            <w:r>
              <w:rPr>
                <w:sz w:val="28"/>
              </w:rPr>
              <w:t>板展</w:t>
            </w:r>
            <w:r>
              <w:rPr>
                <w:spacing w:val="-3"/>
                <w:sz w:val="28"/>
              </w:rPr>
              <w:t>架</w:t>
            </w:r>
            <w:r>
              <w:rPr>
                <w:sz w:val="28"/>
              </w:rPr>
              <w:t xml:space="preserve">□ </w:t>
            </w:r>
            <w:r>
              <w:rPr>
                <w:spacing w:val="-1"/>
                <w:sz w:val="28"/>
              </w:rPr>
              <w:t>其</w:t>
            </w:r>
            <w:r>
              <w:rPr>
                <w:spacing w:val="-3"/>
                <w:sz w:val="28"/>
              </w:rPr>
              <w:t>他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40" w:type="dxa"/>
          </w:tcPr>
          <w:p>
            <w:pPr>
              <w:pStyle w:val="5"/>
              <w:spacing w:before="37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初步报价</w:t>
            </w:r>
          </w:p>
        </w:tc>
        <w:tc>
          <w:tcPr>
            <w:tcW w:w="7782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1540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39"/>
              </w:rPr>
            </w:pPr>
          </w:p>
          <w:p>
            <w:pPr>
              <w:pStyle w:val="5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7782" w:type="dxa"/>
            <w:gridSpan w:val="2"/>
          </w:tcPr>
          <w:p>
            <w:pPr>
              <w:pStyle w:val="5"/>
              <w:spacing w:before="1" w:line="244" w:lineRule="auto"/>
              <w:ind w:left="106" w:right="95"/>
              <w:rPr>
                <w:sz w:val="28"/>
              </w:rPr>
            </w:pPr>
            <w:r>
              <w:rPr>
                <w:sz w:val="28"/>
              </w:rPr>
              <w:t>讲座沙龙类项目，需提供以往活动海报、现场照片、网页推文及视频资料。</w:t>
            </w:r>
          </w:p>
          <w:p>
            <w:pPr>
              <w:pStyle w:val="5"/>
              <w:spacing w:before="8"/>
              <w:rPr>
                <w:rFonts w:ascii="Microsoft JhengHei"/>
                <w:b/>
                <w:sz w:val="19"/>
              </w:rPr>
            </w:pPr>
          </w:p>
          <w:p>
            <w:pPr>
              <w:pStyle w:val="5"/>
              <w:ind w:left="106"/>
              <w:rPr>
                <w:sz w:val="28"/>
              </w:rPr>
            </w:pPr>
            <w:r>
              <w:rPr>
                <w:sz w:val="28"/>
              </w:rPr>
              <w:t>展览展示类项目，须提供策展方案、展品照片。</w:t>
            </w:r>
          </w:p>
        </w:tc>
      </w:tr>
    </w:tbl>
    <w:p/>
    <w:p/>
    <w:sectPr>
      <w:pgSz w:w="12240" w:h="15840"/>
      <w:pgMar w:top="1500" w:right="1200" w:bottom="900" w:left="1360" w:header="0" w:footer="70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04D0C"/>
    <w:rsid w:val="129D6076"/>
    <w:rsid w:val="610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2020-05-22T09:48:00Z</dcterms:created>
  <dc:creator>迦楼罗</dc:creator>
  <cp:lastModifiedBy>迦楼罗</cp:lastModifiedBy>
  <dcterms:modified xsi:type="dcterms:W3CDTF">2020-05-22T10:08:52Z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