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AD" w:rsidRDefault="001A1DAD" w:rsidP="001A1DAD">
      <w:pPr>
        <w:widowControl/>
        <w:spacing w:line="600" w:lineRule="exact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附件：</w:t>
      </w:r>
    </w:p>
    <w:p w:rsidR="001A1DAD" w:rsidRDefault="001A1DAD" w:rsidP="001A1DAD">
      <w:pPr>
        <w:widowControl/>
        <w:spacing w:line="60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spacing w:val="-10"/>
          <w:kern w:val="0"/>
          <w:sz w:val="44"/>
          <w:szCs w:val="44"/>
        </w:rPr>
        <w:t>温州市运动休闲旅游示范基地、精品线路和优秀项目（2020-2022年）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名单</w:t>
      </w:r>
    </w:p>
    <w:p w:rsidR="001A1DAD" w:rsidRDefault="001A1DAD" w:rsidP="001A1DAD">
      <w:pPr>
        <w:spacing w:line="600" w:lineRule="exact"/>
        <w:ind w:firstLineChars="147" w:firstLine="472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</w:p>
    <w:p w:rsidR="001A1DAD" w:rsidRDefault="001A1DAD" w:rsidP="001A1DAD">
      <w:pPr>
        <w:numPr>
          <w:ilvl w:val="0"/>
          <w:numId w:val="1"/>
        </w:numPr>
        <w:spacing w:line="600" w:lineRule="exact"/>
        <w:ind w:firstLineChars="147" w:firstLine="470"/>
        <w:rPr>
          <w:rFonts w:ascii="黑体" w:eastAsia="黑体" w:hAnsi="宋体" w:cs="宋体" w:hint="eastAsia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温州市运动休闲旅游示范基地（8个）</w:t>
      </w:r>
    </w:p>
    <w:p w:rsidR="001A1DAD" w:rsidRDefault="001A1DAD" w:rsidP="001A1DA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1、瓯海瓯歌运动休闲旅游基地（徒步、真人 CS、丛林拓展、攀岩、滑草、露营）</w:t>
      </w:r>
    </w:p>
    <w:p w:rsidR="001A1DAD" w:rsidRDefault="001A1DAD" w:rsidP="001A1DA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——温州市瓯歌投资有限公司</w:t>
      </w:r>
    </w:p>
    <w:p w:rsidR="001A1DAD" w:rsidRDefault="001A1DAD" w:rsidP="001A1DA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2、瓯海白云山度假村基地（玻璃漂流滑道、垂钓、游泳、徒步）</w:t>
      </w:r>
    </w:p>
    <w:p w:rsidR="001A1DAD" w:rsidRDefault="001A1DAD" w:rsidP="001A1DA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——温州市白云珍稀动植物开发有限公司</w:t>
      </w:r>
    </w:p>
    <w:p w:rsidR="001A1DAD" w:rsidRDefault="001A1DAD" w:rsidP="001A1DA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3、楠溪江露营基地（露营、真人 CS、卡丁车、拓展、休闲高尔夫）</w:t>
      </w:r>
    </w:p>
    <w:p w:rsidR="001A1DAD" w:rsidRDefault="001A1DAD" w:rsidP="001A1DA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——永嘉县西岸旅游开发有限公司</w:t>
      </w:r>
    </w:p>
    <w:p w:rsidR="001A1DAD" w:rsidRDefault="001A1DAD" w:rsidP="001A1DA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4、文成峡谷景廊运动休闲旅游基地（拓展、漂流、射箭、真人 CS）</w:t>
      </w:r>
    </w:p>
    <w:p w:rsidR="001A1DAD" w:rsidRDefault="001A1DAD" w:rsidP="001A1DA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——文成县峡谷景廊旅游开发有限公司</w:t>
      </w:r>
    </w:p>
    <w:p w:rsidR="001A1DAD" w:rsidRDefault="001A1DAD" w:rsidP="001A1DA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5、文成绿水尖运动休闲旅游基地（滑雪、滑草、露营）</w:t>
      </w:r>
    </w:p>
    <w:p w:rsidR="001A1DAD" w:rsidRDefault="001A1DAD" w:rsidP="001A1DA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——文成县山里人家运动休闲有限公司</w:t>
      </w:r>
    </w:p>
    <w:p w:rsidR="001A1DAD" w:rsidRDefault="001A1DAD" w:rsidP="001A1DA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6、平阳刁鹰寨运动休闲旅游基地（垂钓、汽车越野、徒步）</w:t>
      </w:r>
    </w:p>
    <w:p w:rsidR="001A1DAD" w:rsidRDefault="001A1DAD" w:rsidP="001A1DA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——温州刁鹰寨休闲农业有限公司</w:t>
      </w:r>
    </w:p>
    <w:p w:rsidR="001A1DAD" w:rsidRDefault="001A1DAD" w:rsidP="001A1DAD">
      <w:pPr>
        <w:widowControl/>
        <w:numPr>
          <w:ilvl w:val="0"/>
          <w:numId w:val="2"/>
        </w:numPr>
        <w:spacing w:line="580" w:lineRule="exact"/>
        <w:ind w:leftChars="304" w:left="638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平阳海城户外基地（真人 CS、徒步、露营）</w:t>
      </w:r>
    </w:p>
    <w:p w:rsidR="001A1DAD" w:rsidRDefault="001A1DAD" w:rsidP="001A1DAD">
      <w:pPr>
        <w:widowControl/>
        <w:spacing w:line="580" w:lineRule="exact"/>
        <w:ind w:leftChars="304" w:left="638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——平阳县海城户外活动俱乐部</w:t>
      </w:r>
    </w:p>
    <w:p w:rsidR="001A1DAD" w:rsidRDefault="001A1DAD" w:rsidP="001A1DA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8、玉苍山运动休闲旅游基地（登山&lt;徒步&gt;、骑行、滑雪）</w:t>
      </w:r>
    </w:p>
    <w:p w:rsidR="001A1DAD" w:rsidRDefault="001A1DAD" w:rsidP="001A1DA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——国营浙江省苍南县林场</w:t>
      </w:r>
    </w:p>
    <w:p w:rsidR="001A1DAD" w:rsidRDefault="001A1DAD" w:rsidP="001A1DAD">
      <w:pPr>
        <w:numPr>
          <w:ilvl w:val="0"/>
          <w:numId w:val="1"/>
        </w:numPr>
        <w:spacing w:line="600" w:lineRule="exact"/>
        <w:ind w:firstLineChars="147" w:firstLine="470"/>
        <w:rPr>
          <w:rFonts w:ascii="黑体" w:eastAsia="黑体" w:hAnsi="宋体" w:cs="宋体" w:hint="eastAsia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温州市运动休闲旅游精品线路（1条）</w:t>
      </w:r>
    </w:p>
    <w:p w:rsidR="001A1DAD" w:rsidRDefault="001A1DAD" w:rsidP="001A1DA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1、马屿镇神洲农家乐园（垂钧）-五谷小镇（真人 CS）-幸福谷（露营、游泳、户外拓展）</w:t>
      </w:r>
    </w:p>
    <w:p w:rsidR="001A1DAD" w:rsidRDefault="001A1DAD" w:rsidP="001A1DAD">
      <w:pPr>
        <w:widowControl/>
        <w:spacing w:line="580" w:lineRule="exact"/>
        <w:ind w:firstLineChars="200" w:firstLine="640"/>
        <w:jc w:val="lef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——瑞安市清心谷文化创意有限公司</w:t>
      </w:r>
    </w:p>
    <w:p w:rsidR="001A1DAD" w:rsidRDefault="001A1DAD" w:rsidP="001A1DAD">
      <w:pPr>
        <w:numPr>
          <w:ilvl w:val="0"/>
          <w:numId w:val="1"/>
        </w:numPr>
        <w:spacing w:line="600" w:lineRule="exact"/>
        <w:ind w:firstLineChars="147" w:firstLine="470"/>
        <w:rPr>
          <w:rFonts w:ascii="黑体" w:eastAsia="黑体" w:hAnsi="宋体" w:cs="宋体" w:hint="eastAsia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温州市运动休闲旅游优秀项目（12个）</w:t>
      </w:r>
    </w:p>
    <w:p w:rsidR="001A1DAD" w:rsidRDefault="001A1DAD" w:rsidP="001A1DA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1、徒步（洞头区临海悬崖栈道仙岩段）</w:t>
      </w:r>
    </w:p>
    <w:p w:rsidR="001A1DAD" w:rsidRDefault="001A1DAD" w:rsidP="001A1DA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——温州市洞头旅游文化发展有限公司</w:t>
      </w:r>
    </w:p>
    <w:p w:rsidR="001A1DAD" w:rsidRDefault="001A1DAD" w:rsidP="001A1DA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2、漂流（乐清仙溪水上乐园）</w:t>
      </w:r>
    </w:p>
    <w:p w:rsidR="001A1DAD" w:rsidRDefault="001A1DAD" w:rsidP="001A1DA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——乐清市仙溪水上乐园有限公司</w:t>
      </w:r>
    </w:p>
    <w:p w:rsidR="001A1DAD" w:rsidRDefault="001A1DAD" w:rsidP="001A1DA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3、登山（乐清双龙谷、羊角洞）</w:t>
      </w:r>
    </w:p>
    <w:p w:rsidR="001A1DAD" w:rsidRDefault="001A1DAD" w:rsidP="001A1DA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——乐清市湖雾镇人民政府</w:t>
      </w:r>
    </w:p>
    <w:p w:rsidR="001A1DAD" w:rsidRDefault="001A1DAD" w:rsidP="001A1DA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4、智能骑行（瑞安曹村镇宋岙村绿道）</w:t>
      </w:r>
    </w:p>
    <w:p w:rsidR="001A1DAD" w:rsidRDefault="001A1DAD" w:rsidP="001A1DA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——瑞安市乡悦文化旅游发展有限公司</w:t>
      </w:r>
    </w:p>
    <w:p w:rsidR="001A1DAD" w:rsidRDefault="001A1DAD" w:rsidP="001A1DA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5、奇云大漂流（瑞安周垟上村）</w:t>
      </w:r>
    </w:p>
    <w:p w:rsidR="001A1DAD" w:rsidRDefault="001A1DAD" w:rsidP="001A1DA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——温州锦川旅游开发有限公司</w:t>
      </w:r>
    </w:p>
    <w:p w:rsidR="001A1DAD" w:rsidRDefault="001A1DAD" w:rsidP="001A1DA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6、森林滑道（楠溪江龙湾潭）</w:t>
      </w:r>
    </w:p>
    <w:p w:rsidR="001A1DAD" w:rsidRDefault="001A1DAD" w:rsidP="001A1DA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——浙江浙旅楠溪江投资管理有限公司</w:t>
      </w:r>
    </w:p>
    <w:p w:rsidR="001A1DAD" w:rsidRDefault="001A1DAD" w:rsidP="001A1DA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7、竹筏漂流（楠溪江）</w:t>
      </w:r>
    </w:p>
    <w:p w:rsidR="001A1DAD" w:rsidRDefault="001A1DAD" w:rsidP="001A1DA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——永嘉县楠溪江竹筏旅游总社</w:t>
      </w:r>
    </w:p>
    <w:p w:rsidR="001A1DAD" w:rsidRDefault="001A1DAD" w:rsidP="001A1DA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8、森林拓展（文成猴王谷景区）</w:t>
      </w:r>
    </w:p>
    <w:p w:rsidR="001A1DAD" w:rsidRDefault="001A1DAD" w:rsidP="001A1DA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——文成县猴王谷风景旅游开发有限公司</w:t>
      </w:r>
    </w:p>
    <w:p w:rsidR="001A1DAD" w:rsidRDefault="001A1DAD" w:rsidP="001A1DA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9、漂流（平阳东坑村）</w:t>
      </w:r>
    </w:p>
    <w:p w:rsidR="001A1DAD" w:rsidRDefault="001A1DAD" w:rsidP="001A1DA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——平阳县双东农业开发有限公司</w:t>
      </w:r>
    </w:p>
    <w:p w:rsidR="001A1DAD" w:rsidRDefault="001A1DAD" w:rsidP="001A1DA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10、露营（平阳仙池庄园）</w:t>
      </w:r>
    </w:p>
    <w:p w:rsidR="001A1DAD" w:rsidRDefault="001A1DAD" w:rsidP="001A1DA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——温州荣阳农业综合开发有限公司</w:t>
      </w:r>
    </w:p>
    <w:p w:rsidR="001A1DAD" w:rsidRDefault="001A1DAD" w:rsidP="001A1DA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11、海水冲浪（苍南欧乐湾乐园）</w:t>
      </w:r>
    </w:p>
    <w:p w:rsidR="001A1DAD" w:rsidRDefault="001A1DAD" w:rsidP="001A1DA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——温州欧乐湾旅游发展有限公司</w:t>
      </w:r>
    </w:p>
    <w:p w:rsidR="001A1DAD" w:rsidRDefault="001A1DAD" w:rsidP="001A1DA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12、户外拓展（鹤顶山天湖基地）</w:t>
      </w:r>
    </w:p>
    <w:p w:rsidR="001A1DAD" w:rsidRDefault="001A1DAD" w:rsidP="001A1DA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——苍南天湖户外运动有限公司</w:t>
      </w:r>
    </w:p>
    <w:p w:rsidR="001A1DAD" w:rsidRDefault="001A1DAD" w:rsidP="001A1DA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A1DAD" w:rsidRDefault="001A1DAD" w:rsidP="001A1DA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A1DAD" w:rsidRDefault="001A1DAD" w:rsidP="001A1DA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A1DAD" w:rsidRDefault="001A1DAD" w:rsidP="001A1DAD">
      <w:pPr>
        <w:widowControl/>
        <w:spacing w:line="58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A1DAD" w:rsidRDefault="001A1DAD" w:rsidP="001A1DAD">
      <w:pPr>
        <w:widowControl/>
        <w:spacing w:line="58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A1DAD" w:rsidRDefault="001A1DAD" w:rsidP="001A1DAD">
      <w:pPr>
        <w:widowControl/>
        <w:spacing w:line="58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A1DAD" w:rsidRDefault="001A1DAD" w:rsidP="001A1DAD">
      <w:pPr>
        <w:widowControl/>
        <w:spacing w:line="58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A1DAD" w:rsidRDefault="001A1DAD" w:rsidP="001A1DAD">
      <w:pPr>
        <w:widowControl/>
        <w:spacing w:line="58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A1DAD" w:rsidRDefault="001A1DAD" w:rsidP="001A1DAD">
      <w:pPr>
        <w:widowControl/>
        <w:spacing w:line="58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A1DAD" w:rsidRDefault="001A1DAD" w:rsidP="001A1DAD">
      <w:pPr>
        <w:widowControl/>
        <w:spacing w:line="58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A1DAD" w:rsidRDefault="001A1DAD" w:rsidP="001A1DAD">
      <w:pPr>
        <w:widowControl/>
        <w:spacing w:line="58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A1DAD" w:rsidRDefault="001A1DAD" w:rsidP="001A1DAD">
      <w:pPr>
        <w:widowControl/>
        <w:spacing w:line="58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9174"/>
      </w:tblGrid>
      <w:tr w:rsidR="001A1DAD" w:rsidTr="00E1615B">
        <w:trPr>
          <w:trHeight w:val="462"/>
        </w:trPr>
        <w:tc>
          <w:tcPr>
            <w:tcW w:w="9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DAD" w:rsidRDefault="001A1DAD" w:rsidP="001A1DAD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温州市体育局办公室                         2019年10月24日印发</w:t>
            </w:r>
          </w:p>
        </w:tc>
      </w:tr>
    </w:tbl>
    <w:p w:rsidR="00114510" w:rsidRDefault="001A1DAD"/>
    <w:sectPr w:rsidR="00114510" w:rsidSect="008027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F3E6D0"/>
    <w:multiLevelType w:val="singleLevel"/>
    <w:tmpl w:val="DEF3E6D0"/>
    <w:lvl w:ilvl="0">
      <w:start w:val="7"/>
      <w:numFmt w:val="decimal"/>
      <w:suff w:val="nothing"/>
      <w:lvlText w:val="%1、"/>
      <w:lvlJc w:val="left"/>
    </w:lvl>
  </w:abstractNum>
  <w:abstractNum w:abstractNumId="1">
    <w:nsid w:val="5A0510B5"/>
    <w:multiLevelType w:val="singleLevel"/>
    <w:tmpl w:val="5A0510B5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1DAD"/>
    <w:rsid w:val="001A1DAD"/>
    <w:rsid w:val="005D216D"/>
    <w:rsid w:val="00802776"/>
    <w:rsid w:val="0092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2019-10-24T08:41:00Z</dcterms:created>
  <dcterms:modified xsi:type="dcterms:W3CDTF">2019-10-24T08:41:00Z</dcterms:modified>
</cp:coreProperties>
</file>